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0"/>
          <w:shd w:fill="auto" w:val="clear"/>
        </w:rPr>
      </w:pPr>
      <w:r>
        <w:rPr>
          <w:rFonts w:ascii="Calibri" w:hAnsi="Calibri" w:cs="Calibri" w:eastAsia="Calibri"/>
          <w:color w:val="auto"/>
          <w:spacing w:val="0"/>
          <w:position w:val="0"/>
          <w:sz w:val="22"/>
          <w:shd w:fill="auto" w:val="clear"/>
        </w:rPr>
        <w:t xml:space="preserve"> </w:t>
      </w:r>
      <w:r>
        <w:object w:dxaOrig="6681" w:dyaOrig="1174">
          <v:rect xmlns:o="urn:schemas-microsoft-com:office:office" xmlns:v="urn:schemas-microsoft-com:vml" id="rectole0000000000" style="width:334.050000pt;height:58.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PBrush"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Tom Whitmore Post 28</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of The American Legion</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38 North Center Street</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Green River, WY 82935</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hyperlink xmlns:r="http://schemas.openxmlformats.org/officeDocument/2006/relationships" r:id="docRId2">
        <w:r>
          <w:rPr>
            <w:rFonts w:ascii="Times New Roman" w:hAnsi="Times New Roman" w:cs="Times New Roman" w:eastAsia="Times New Roman"/>
            <w:b/>
            <w:color w:val="0000FF"/>
            <w:spacing w:val="0"/>
            <w:position w:val="0"/>
            <w:sz w:val="20"/>
            <w:u w:val="single"/>
            <w:shd w:fill="auto" w:val="clear"/>
          </w:rPr>
          <w:t xml:space="preserve">greenriverpost28@gmail.com</w:t>
        </w:r>
      </w:hyperlink>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0"/>
          <w:shd w:fill="auto" w:val="clear"/>
        </w:rPr>
        <w:t xml:space="preserve">307-871-0032</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Date: </w:t>
        <w:tab/>
        <w:t xml:space="preserve">24 August 2021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Commander Tom Whitmore Post 28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w:t>
        <w:tab/>
        <w:t xml:space="preserve">All Businesses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Subj:</w:t>
        <w:tab/>
        <w:t xml:space="preserve">EXECUTIVE SPONSORSHIP PACKAGE FOR MUSIC FOR VETS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Community Leaders,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Tom Whitmore Post 28 of The American Legion is announcing the eighth Annual Music For Vets event. This Benefit show will be held on January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2022 at the Island Pavilion in Green River, Wyoming. This is a Tom Whitmore Post 28 of The American Legion and Zamtrip event.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a benefit show, where bands and other musical acts donate or reduce their fees and perform during this charity event to raise proceeds for the local Veterans Relief Fund. All raised monies are designated as Veterans Relief. All funds stay local, to help Veterans, Veterans families, and traveling Veterans who breakdown or need assistance in the area.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event is a five hour event and in 2021 raised in excess of $30,000. The event has grown every year in both attendance and funds raised. Our goal for 2022 is to generate positive funds through donations and sponsorships and having the event be the biggest and most successful one yet.  We are always ready to adjust to whatever is necessary to assure the safety of our participants, volunteers, and attendees.  We had a great event in 2021 and with the planning of the 2022 event going full speed ahead, we are confident that 2022 is going to be a great and successful event.  This is the ultimate goal as the Veteran Relief Fund has helped so many veterans in need and there will be so many more needing assistance in the future.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2022 we are offering Executive Band Sponsorship for $2,000 and Executive Stage Sponsorship $1,000. The enclosed sponsorship form lists the package available, or you can give via cash/check donation. We appreciate any support for our event and hope to see you there.  Please make checks payable to: The American Legion Post 28.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Sincerely,</w:t>
      </w:r>
    </w:p>
    <w:p>
      <w:pPr>
        <w:spacing w:before="0" w:after="0" w:line="240"/>
        <w:ind w:right="0" w:left="360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p>
    <w:p>
      <w:pPr>
        <w:spacing w:before="0" w:after="0" w:line="240"/>
        <w:ind w:right="0" w:left="360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Thomas John Niemiec Jr.</w:t>
      </w:r>
    </w:p>
    <w:p>
      <w:pPr>
        <w:spacing w:before="0" w:after="0" w:line="240"/>
        <w:ind w:right="0" w:left="43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Commander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2022 Music For Vets Sponsorship Form Tom Whitmore Post 28 of The American Legion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review the option and fill in your selection and information below: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Executive Band Sponsorship Package - $2000.00</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Your Companies Name Announced between Bands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Logo and Name on MFV Banner (Company gets banner following event)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Sound Check Access, Meet and Greet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8 Tickets to the event ($80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8 Event T-Shirts ($160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Your Company LOGO on WYORADIO Facebook Livestream.</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Your Companies Name on T-Shirts/Banners/Radio ($$$$$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Radio: You will be listed as a Primary sponsor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Executive Stage Sponsorship Package - $1000.00</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Logo and Name on MFV STAGE Banner(Company gets banner following event))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6 Tickets to the event ($60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6 Event T-Shirts ($120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Your Companies Name on T-Shirts/Banners/Radio ($$$$$ Value)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Name/Company Name: </w:t>
        <w:tab/>
        <w:t xml:space="preserve">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Address/Company Address: </w:t>
        <w:tab/>
        <w:t xml:space="preserve">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Number:</w:t>
        <w:tab/>
        <w:tab/>
        <w:t xml:space="preserve">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Address:</w:t>
        <w:tab/>
        <w:tab/>
        <w:t xml:space="preserve">_____________________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$2000 Band Sponsor:   </w:t>
        <w:tab/>
        <w:t xml:space="preserve">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$1000 Stage Sponsor: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Cash Donation:</w:t>
        <w:tab/>
        <w:tab/>
        <w:t xml:space="preserve">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amount given:</w:t>
        <w:tab/>
        <w:tab/>
        <w:t xml:space="preserve">_______________</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Printed Name and Signature Donating person/officer: 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 person selling the package and signature: 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American Legion is a 501(c) 19 non-profit organization, our EIN is 83-6006050. Your tax deductible donation will be used to provide much needed services to Veterans in our area. Any donation at all to help us would be greatly appreciated. *Advertising Deadline, sponsorship must be paid by December 1, 2021 to get your business name on final flyers/T-Shirts and banners.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Tom Whitmore Post 28 of The American Legion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Where do the Veterans Relief Funds go? These funds help Veterans in the region. We help Veterans who have exhausted efforts to put food on the table, who over extended their funds due to a unforeseen household emergency, an unexpected extra living expense when the Veteran is on a fixed income, when the Veteran is stranded in the area and needs emergency funds to make it a little further. Veterans with children and our senior homebound Veterans are always a priority to help. We do verify that the person is a Veteran and assess each case. We also cooperate between other Veteran organizations in the area to ensure that the immediate need is satisfied.</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Tom Whitmore Post 28 of the American Legion distributes these funds only as Cash Grants. Tom Whitmore Post 28 of The American Legion has distributed over $66,000 over the past 7 years to Veterans in Need and other veterans assistance programs. Music for Vets has generated $55,000 towards the Local Area Veterans Assistance programs over the past 7 years. These Veteran Assistance programs are administered through Tom Whitmore Post 28 of The American Legion, Archie Hay Post 24 of The American Legion and Post 2321 Green River, Veterans of Foreign Wars.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Following are the past 36 Months grants;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End Date 8/1/2021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Stranded Veteran (Cash Grant - Travel), Local Veteran RS (Cash Grant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Local Veteran GR (Cash Grant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utilities), Stranded Veteran w/Children (Cash Grant travel/Lodging), Veterans Family (Cash Grant Christmas Food), Local Veteran GR (Cash Grant Food), Local Veterans at Mission at Castle Rock (Cash Grant for Food), Local Veteran GR (Cash Grant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utilities), Local Veteran GR (Cash Grant Food), Local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utilities), Stranded Veteran (Cash Grant - Travel), Local Korean War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Stranded Veteran (Cash Grant - Travel), Local Veteran Point of Rocks (Cash Grant Food), Local Veteran with 2 children GR (Cash Grant Food),  Local Korean War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Local Korean War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utilities), Local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Utilities), Local home bound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Local Veteran with 2 children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Stranded Veteran (Cash Grant - Travel), Stranded Veteran with 5 children under 10years old (Cash Grant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Travel and lodging), Stranded Veteran (Cash Grant - Travel), Local Veteran RS (Cash Grant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home bound Veteran GR (Cash Grant Unexpected expense on fixed income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Food), Stranded Veteran with young child RS(Cash Grant - Travel), Local Veteran GR (Cash Grant Food). Stranded Veteran (Cash Grant). Local Veteran Accident Injury (Cash Grant). Local Veteran Accident Injury (Cash Grant). Local Veteran fixed income emergency expense (Cash Grant). Local Veteran emergency expense (Cash Grant). Local Veterans Housing (Paid for needed supplies). COVID: Local Veteran GR (cash grant) Transportation. Local Veteran RS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with child (Cash Grant) Food. Local Veteran RS Food Utilities (Also forwarded to RS American Legion and VFW for assistance). Local Veteran GR (Cash Grant) RENT/UTIL/FOOD. Local Veteran RS (Cash Grant) FOOD.Local Young Veteran Family, new to area, awaiting first paycheck, out of food cash grant (assisted with National Assistance as well). Stranded Veteran, fuel, hotel.Young Veteran Family, Lost job due to COVID, Food, Cash Assistance (assisted with National Assistance as well). Fixed income Korean War Veteran, Unexpected emergency expense. Cash Grant. Veteran relocating, lost Job due to COVID, Fuel. 4 cash grants to Veterans in need, 2 Cancer Treatment Travel, 2 Job Search travel (Fuel). Assisted Veteran Family out of funds, starting new job, lost previous job due to COVID. Stuck Veteran, almost made it to Vernal - Fuel. Traveling Veteran - out of funds OK on Gas - Hotel and food. $3,000 to Post 24 for their Veteran Relief Program. Local Veteran with 2 children GR (Cash Grant Food), Local Veteran fixed income emergency expense (Cash Grant).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greenriverpost28@gmail.com" Id="docRId2" Type="http://schemas.openxmlformats.org/officeDocument/2006/relationships/hyperlink" /><Relationship Target="styles.xml" Id="docRId4" Type="http://schemas.openxmlformats.org/officeDocument/2006/relationships/styles" /></Relationships>
</file>